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A2052" w14:textId="77777777" w:rsidR="000807B0" w:rsidRDefault="000807B0" w:rsidP="000807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7B0">
        <w:rPr>
          <w:rFonts w:ascii="Times New Roman" w:hAnsi="Times New Roman" w:cs="Times New Roman"/>
          <w:b/>
          <w:sz w:val="28"/>
          <w:szCs w:val="28"/>
        </w:rPr>
        <w:t>К</w:t>
      </w:r>
      <w:r w:rsidR="003C2D95" w:rsidRPr="000807B0">
        <w:rPr>
          <w:rFonts w:ascii="Times New Roman" w:hAnsi="Times New Roman" w:cs="Times New Roman"/>
          <w:b/>
          <w:sz w:val="28"/>
          <w:szCs w:val="28"/>
        </w:rPr>
        <w:t>урсы повышения</w:t>
      </w:r>
      <w:r w:rsidRPr="000807B0">
        <w:rPr>
          <w:rFonts w:ascii="Times New Roman" w:hAnsi="Times New Roman" w:cs="Times New Roman"/>
          <w:b/>
          <w:sz w:val="28"/>
          <w:szCs w:val="28"/>
        </w:rPr>
        <w:t xml:space="preserve"> квалификации педагогов МДОУ №4 «Буратино»  </w:t>
      </w:r>
    </w:p>
    <w:p w14:paraId="264956BA" w14:textId="7456AFFE" w:rsidR="00351895" w:rsidRPr="000807B0" w:rsidRDefault="000807B0" w:rsidP="000807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7B0">
        <w:rPr>
          <w:rFonts w:ascii="Times New Roman" w:hAnsi="Times New Roman" w:cs="Times New Roman"/>
          <w:b/>
          <w:sz w:val="28"/>
          <w:szCs w:val="28"/>
        </w:rPr>
        <w:t>в 2023 году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668"/>
        <w:gridCol w:w="1992"/>
        <w:gridCol w:w="1701"/>
        <w:gridCol w:w="2835"/>
        <w:gridCol w:w="2410"/>
        <w:gridCol w:w="850"/>
      </w:tblGrid>
      <w:tr w:rsidR="003C2D95" w:rsidRPr="000807B0" w14:paraId="68727856" w14:textId="77777777" w:rsidTr="003C2D95">
        <w:trPr>
          <w:trHeight w:val="1489"/>
        </w:trPr>
        <w:tc>
          <w:tcPr>
            <w:tcW w:w="668" w:type="dxa"/>
            <w:noWrap/>
            <w:hideMark/>
          </w:tcPr>
          <w:p w14:paraId="4B7E20EA" w14:textId="77777777" w:rsidR="003C2D95" w:rsidRPr="000807B0" w:rsidRDefault="003C2D95">
            <w:pPr>
              <w:rPr>
                <w:b/>
                <w:sz w:val="24"/>
                <w:szCs w:val="24"/>
              </w:rPr>
            </w:pPr>
            <w:r w:rsidRPr="000807B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92" w:type="dxa"/>
            <w:noWrap/>
            <w:hideMark/>
          </w:tcPr>
          <w:p w14:paraId="40C19F61" w14:textId="77777777" w:rsidR="003C2D95" w:rsidRPr="000807B0" w:rsidRDefault="003C2D95">
            <w:pPr>
              <w:rPr>
                <w:b/>
                <w:sz w:val="24"/>
                <w:szCs w:val="24"/>
              </w:rPr>
            </w:pPr>
            <w:r w:rsidRPr="000807B0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701" w:type="dxa"/>
            <w:noWrap/>
            <w:hideMark/>
          </w:tcPr>
          <w:p w14:paraId="5F0C1511" w14:textId="77777777" w:rsidR="003C2D95" w:rsidRPr="000807B0" w:rsidRDefault="003C2D95">
            <w:pPr>
              <w:rPr>
                <w:b/>
                <w:sz w:val="24"/>
                <w:szCs w:val="24"/>
              </w:rPr>
            </w:pPr>
            <w:r w:rsidRPr="000807B0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hideMark/>
          </w:tcPr>
          <w:p w14:paraId="6D911C4B" w14:textId="77777777" w:rsidR="003C2D95" w:rsidRPr="000807B0" w:rsidRDefault="003C2D95">
            <w:pPr>
              <w:rPr>
                <w:b/>
                <w:sz w:val="24"/>
                <w:szCs w:val="24"/>
              </w:rPr>
            </w:pPr>
            <w:r w:rsidRPr="000807B0">
              <w:rPr>
                <w:b/>
                <w:sz w:val="24"/>
                <w:szCs w:val="24"/>
              </w:rPr>
              <w:t>Организация, выдавшая удостоверение о повышении квалификации (ИРО или другие учреждения)</w:t>
            </w:r>
          </w:p>
        </w:tc>
        <w:tc>
          <w:tcPr>
            <w:tcW w:w="2410" w:type="dxa"/>
            <w:hideMark/>
          </w:tcPr>
          <w:p w14:paraId="72F75165" w14:textId="77777777" w:rsidR="003C2D95" w:rsidRPr="000807B0" w:rsidRDefault="003C2D95">
            <w:pPr>
              <w:rPr>
                <w:b/>
                <w:sz w:val="24"/>
                <w:szCs w:val="24"/>
              </w:rPr>
            </w:pPr>
            <w:r w:rsidRPr="000807B0">
              <w:rPr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850" w:type="dxa"/>
            <w:hideMark/>
          </w:tcPr>
          <w:p w14:paraId="14FA7BF7" w14:textId="77777777" w:rsidR="003C2D95" w:rsidRPr="000807B0" w:rsidRDefault="003C2D95">
            <w:pPr>
              <w:rPr>
                <w:b/>
                <w:sz w:val="24"/>
                <w:szCs w:val="24"/>
              </w:rPr>
            </w:pPr>
            <w:r w:rsidRPr="000807B0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3C2D95" w:rsidRPr="000807B0" w14:paraId="452E6238" w14:textId="77777777" w:rsidTr="003C2D95">
        <w:trPr>
          <w:trHeight w:val="1530"/>
        </w:trPr>
        <w:tc>
          <w:tcPr>
            <w:tcW w:w="668" w:type="dxa"/>
            <w:noWrap/>
            <w:hideMark/>
          </w:tcPr>
          <w:p w14:paraId="0A7F71A2" w14:textId="77777777" w:rsidR="003C2D95" w:rsidRPr="000807B0" w:rsidRDefault="003C2D95" w:rsidP="003C2D95">
            <w:pPr>
              <w:rPr>
                <w:sz w:val="24"/>
                <w:szCs w:val="24"/>
              </w:rPr>
            </w:pPr>
            <w:r w:rsidRPr="000807B0"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hideMark/>
          </w:tcPr>
          <w:p w14:paraId="56370707" w14:textId="77777777" w:rsidR="003C2D95" w:rsidRPr="000807B0" w:rsidRDefault="003C2D95">
            <w:pPr>
              <w:rPr>
                <w:sz w:val="24"/>
                <w:szCs w:val="24"/>
              </w:rPr>
            </w:pPr>
            <w:r w:rsidRPr="000807B0">
              <w:rPr>
                <w:sz w:val="24"/>
                <w:szCs w:val="24"/>
              </w:rPr>
              <w:t>Гусева Светлана Константиновна</w:t>
            </w:r>
          </w:p>
        </w:tc>
        <w:tc>
          <w:tcPr>
            <w:tcW w:w="1701" w:type="dxa"/>
            <w:hideMark/>
          </w:tcPr>
          <w:p w14:paraId="181573B5" w14:textId="77777777" w:rsidR="003C2D95" w:rsidRPr="000807B0" w:rsidRDefault="003C2D95">
            <w:pPr>
              <w:rPr>
                <w:sz w:val="24"/>
                <w:szCs w:val="24"/>
              </w:rPr>
            </w:pPr>
            <w:r w:rsidRPr="000807B0">
              <w:rPr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hideMark/>
          </w:tcPr>
          <w:p w14:paraId="0A04AA45" w14:textId="77777777" w:rsidR="003C2D95" w:rsidRPr="000807B0" w:rsidRDefault="003C2D95">
            <w:pPr>
              <w:rPr>
                <w:sz w:val="24"/>
                <w:szCs w:val="24"/>
              </w:rPr>
            </w:pPr>
            <w:r w:rsidRPr="000807B0">
              <w:rPr>
                <w:sz w:val="24"/>
                <w:szCs w:val="24"/>
              </w:rPr>
              <w:t>НОУ "Институт системно-</w:t>
            </w:r>
            <w:proofErr w:type="spellStart"/>
            <w:r w:rsidRPr="000807B0">
              <w:rPr>
                <w:sz w:val="24"/>
                <w:szCs w:val="24"/>
              </w:rPr>
              <w:t>деятельностной</w:t>
            </w:r>
            <w:proofErr w:type="spellEnd"/>
            <w:r w:rsidRPr="000807B0">
              <w:rPr>
                <w:sz w:val="24"/>
                <w:szCs w:val="24"/>
              </w:rPr>
              <w:t xml:space="preserve"> педагогики" г. Москва</w:t>
            </w:r>
          </w:p>
        </w:tc>
        <w:tc>
          <w:tcPr>
            <w:tcW w:w="2410" w:type="dxa"/>
            <w:hideMark/>
          </w:tcPr>
          <w:p w14:paraId="7004BF6D" w14:textId="77777777" w:rsidR="003C2D95" w:rsidRPr="000807B0" w:rsidRDefault="003C2D95">
            <w:pPr>
              <w:rPr>
                <w:sz w:val="24"/>
                <w:szCs w:val="24"/>
              </w:rPr>
            </w:pPr>
            <w:r w:rsidRPr="000807B0">
              <w:rPr>
                <w:sz w:val="24"/>
                <w:szCs w:val="24"/>
              </w:rPr>
              <w:t>Системно-</w:t>
            </w:r>
            <w:proofErr w:type="spellStart"/>
            <w:r w:rsidRPr="000807B0">
              <w:rPr>
                <w:sz w:val="24"/>
                <w:szCs w:val="24"/>
              </w:rPr>
              <w:t>деятельностный</w:t>
            </w:r>
            <w:proofErr w:type="spellEnd"/>
            <w:r w:rsidRPr="000807B0">
              <w:rPr>
                <w:sz w:val="24"/>
                <w:szCs w:val="24"/>
              </w:rPr>
              <w:t xml:space="preserve"> подход как условие реализации ФГОС дошкольного образования (на примере программы "Мир открытий")</w:t>
            </w:r>
          </w:p>
        </w:tc>
        <w:tc>
          <w:tcPr>
            <w:tcW w:w="850" w:type="dxa"/>
            <w:hideMark/>
          </w:tcPr>
          <w:p w14:paraId="0130B8CE" w14:textId="77777777" w:rsidR="003C2D95" w:rsidRPr="000807B0" w:rsidRDefault="003C2D95" w:rsidP="003C2D95">
            <w:pPr>
              <w:rPr>
                <w:sz w:val="24"/>
                <w:szCs w:val="24"/>
              </w:rPr>
            </w:pPr>
            <w:r w:rsidRPr="000807B0">
              <w:rPr>
                <w:sz w:val="24"/>
                <w:szCs w:val="24"/>
              </w:rPr>
              <w:t>72</w:t>
            </w:r>
          </w:p>
        </w:tc>
      </w:tr>
      <w:tr w:rsidR="003C2D95" w:rsidRPr="000807B0" w14:paraId="6C0E9EF5" w14:textId="77777777" w:rsidTr="003C2D95">
        <w:trPr>
          <w:trHeight w:val="1275"/>
        </w:trPr>
        <w:tc>
          <w:tcPr>
            <w:tcW w:w="668" w:type="dxa"/>
            <w:noWrap/>
            <w:hideMark/>
          </w:tcPr>
          <w:p w14:paraId="1F7ADEB4" w14:textId="77777777" w:rsidR="003C2D95" w:rsidRPr="000807B0" w:rsidRDefault="003C2D95" w:rsidP="003C2D95">
            <w:pPr>
              <w:rPr>
                <w:sz w:val="24"/>
                <w:szCs w:val="24"/>
              </w:rPr>
            </w:pPr>
            <w:r w:rsidRPr="000807B0">
              <w:rPr>
                <w:sz w:val="24"/>
                <w:szCs w:val="24"/>
              </w:rPr>
              <w:t>2</w:t>
            </w:r>
          </w:p>
        </w:tc>
        <w:tc>
          <w:tcPr>
            <w:tcW w:w="1992" w:type="dxa"/>
            <w:hideMark/>
          </w:tcPr>
          <w:p w14:paraId="47BE74F5" w14:textId="77777777" w:rsidR="003C2D95" w:rsidRPr="000807B0" w:rsidRDefault="003C2D95">
            <w:pPr>
              <w:rPr>
                <w:sz w:val="24"/>
                <w:szCs w:val="24"/>
              </w:rPr>
            </w:pPr>
            <w:proofErr w:type="spellStart"/>
            <w:r w:rsidRPr="000807B0">
              <w:rPr>
                <w:sz w:val="24"/>
                <w:szCs w:val="24"/>
              </w:rPr>
              <w:t>Кашлакова</w:t>
            </w:r>
            <w:proofErr w:type="spellEnd"/>
            <w:r w:rsidRPr="000807B0">
              <w:rPr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1701" w:type="dxa"/>
            <w:hideMark/>
          </w:tcPr>
          <w:p w14:paraId="7099C579" w14:textId="77777777" w:rsidR="003C2D95" w:rsidRPr="000807B0" w:rsidRDefault="003C2D95">
            <w:pPr>
              <w:rPr>
                <w:sz w:val="24"/>
                <w:szCs w:val="24"/>
              </w:rPr>
            </w:pPr>
            <w:r w:rsidRPr="000807B0">
              <w:rPr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hideMark/>
          </w:tcPr>
          <w:p w14:paraId="5639B76E" w14:textId="77777777" w:rsidR="003C2D95" w:rsidRPr="000807B0" w:rsidRDefault="003C2D95">
            <w:pPr>
              <w:rPr>
                <w:sz w:val="24"/>
                <w:szCs w:val="24"/>
              </w:rPr>
            </w:pPr>
            <w:r w:rsidRPr="000807B0">
              <w:rPr>
                <w:sz w:val="24"/>
                <w:szCs w:val="24"/>
              </w:rPr>
              <w:t>ООО "Центр непрерывного образования и инноваций" г. Санкт-Петербург</w:t>
            </w:r>
          </w:p>
        </w:tc>
        <w:tc>
          <w:tcPr>
            <w:tcW w:w="2410" w:type="dxa"/>
            <w:hideMark/>
          </w:tcPr>
          <w:p w14:paraId="7F3ED631" w14:textId="77777777" w:rsidR="003C2D95" w:rsidRPr="000807B0" w:rsidRDefault="003C2D95">
            <w:pPr>
              <w:rPr>
                <w:sz w:val="24"/>
                <w:szCs w:val="24"/>
              </w:rPr>
            </w:pPr>
            <w:r w:rsidRPr="000807B0">
              <w:rPr>
                <w:sz w:val="24"/>
                <w:szCs w:val="24"/>
              </w:rPr>
              <w:t>Образование детей с ограниченными возможностями здоровья в условиях реализации ФГОС (инклюзивное образование)</w:t>
            </w:r>
          </w:p>
        </w:tc>
        <w:tc>
          <w:tcPr>
            <w:tcW w:w="850" w:type="dxa"/>
            <w:hideMark/>
          </w:tcPr>
          <w:p w14:paraId="28AC10D6" w14:textId="77777777" w:rsidR="003C2D95" w:rsidRPr="000807B0" w:rsidRDefault="003C2D95" w:rsidP="003C2D95">
            <w:pPr>
              <w:rPr>
                <w:sz w:val="24"/>
                <w:szCs w:val="24"/>
              </w:rPr>
            </w:pPr>
            <w:r w:rsidRPr="000807B0">
              <w:rPr>
                <w:sz w:val="24"/>
                <w:szCs w:val="24"/>
              </w:rPr>
              <w:t>72</w:t>
            </w:r>
          </w:p>
        </w:tc>
      </w:tr>
      <w:tr w:rsidR="003C2D95" w:rsidRPr="000807B0" w14:paraId="69248300" w14:textId="77777777" w:rsidTr="003C2D95">
        <w:trPr>
          <w:trHeight w:val="1530"/>
        </w:trPr>
        <w:tc>
          <w:tcPr>
            <w:tcW w:w="668" w:type="dxa"/>
            <w:noWrap/>
            <w:hideMark/>
          </w:tcPr>
          <w:p w14:paraId="07F50635" w14:textId="77777777" w:rsidR="003C2D95" w:rsidRPr="000807B0" w:rsidRDefault="003C2D95" w:rsidP="003C2D95">
            <w:pPr>
              <w:rPr>
                <w:sz w:val="24"/>
                <w:szCs w:val="24"/>
              </w:rPr>
            </w:pPr>
            <w:r w:rsidRPr="000807B0">
              <w:rPr>
                <w:sz w:val="24"/>
                <w:szCs w:val="24"/>
              </w:rPr>
              <w:t>3</w:t>
            </w:r>
          </w:p>
        </w:tc>
        <w:tc>
          <w:tcPr>
            <w:tcW w:w="1992" w:type="dxa"/>
            <w:hideMark/>
          </w:tcPr>
          <w:p w14:paraId="5DFBD3A1" w14:textId="77777777" w:rsidR="003C2D95" w:rsidRPr="000807B0" w:rsidRDefault="003C2D95">
            <w:pPr>
              <w:rPr>
                <w:sz w:val="24"/>
                <w:szCs w:val="24"/>
              </w:rPr>
            </w:pPr>
            <w:r w:rsidRPr="000807B0">
              <w:rPr>
                <w:sz w:val="24"/>
                <w:szCs w:val="24"/>
              </w:rPr>
              <w:t>Иванова Ольга Николаевна</w:t>
            </w:r>
          </w:p>
        </w:tc>
        <w:tc>
          <w:tcPr>
            <w:tcW w:w="1701" w:type="dxa"/>
            <w:hideMark/>
          </w:tcPr>
          <w:p w14:paraId="20F2A00E" w14:textId="77777777" w:rsidR="003C2D95" w:rsidRPr="000807B0" w:rsidRDefault="003C2D95">
            <w:pPr>
              <w:rPr>
                <w:sz w:val="24"/>
                <w:szCs w:val="24"/>
              </w:rPr>
            </w:pPr>
            <w:r w:rsidRPr="000807B0">
              <w:rPr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hideMark/>
          </w:tcPr>
          <w:p w14:paraId="16F30764" w14:textId="77777777" w:rsidR="003C2D95" w:rsidRPr="000807B0" w:rsidRDefault="003C2D95">
            <w:pPr>
              <w:rPr>
                <w:sz w:val="24"/>
                <w:szCs w:val="24"/>
              </w:rPr>
            </w:pPr>
            <w:r w:rsidRPr="000807B0">
              <w:rPr>
                <w:sz w:val="24"/>
                <w:szCs w:val="24"/>
              </w:rPr>
              <w:t xml:space="preserve">ФГБОУ </w:t>
            </w:r>
            <w:proofErr w:type="gramStart"/>
            <w:r w:rsidRPr="000807B0">
              <w:rPr>
                <w:sz w:val="24"/>
                <w:szCs w:val="24"/>
              </w:rPr>
              <w:t>ВО</w:t>
            </w:r>
            <w:proofErr w:type="gramEnd"/>
            <w:r w:rsidRPr="000807B0">
              <w:rPr>
                <w:sz w:val="24"/>
                <w:szCs w:val="24"/>
              </w:rPr>
              <w:t xml:space="preserve"> "Московский государственный психолого-педагогический университет"</w:t>
            </w:r>
          </w:p>
        </w:tc>
        <w:tc>
          <w:tcPr>
            <w:tcW w:w="2410" w:type="dxa"/>
            <w:hideMark/>
          </w:tcPr>
          <w:p w14:paraId="046F33B1" w14:textId="77777777" w:rsidR="003C2D95" w:rsidRPr="000807B0" w:rsidRDefault="003C2D95">
            <w:pPr>
              <w:rPr>
                <w:sz w:val="24"/>
                <w:szCs w:val="24"/>
              </w:rPr>
            </w:pPr>
            <w:r w:rsidRPr="000807B0">
              <w:rPr>
                <w:sz w:val="24"/>
                <w:szCs w:val="24"/>
              </w:rPr>
              <w:t xml:space="preserve">ФОП </w:t>
            </w:r>
            <w:proofErr w:type="gramStart"/>
            <w:r w:rsidRPr="000807B0">
              <w:rPr>
                <w:sz w:val="24"/>
                <w:szCs w:val="24"/>
              </w:rPr>
              <w:t>ДО</w:t>
            </w:r>
            <w:proofErr w:type="gramEnd"/>
            <w:r w:rsidRPr="000807B0">
              <w:rPr>
                <w:sz w:val="24"/>
                <w:szCs w:val="24"/>
              </w:rPr>
              <w:t xml:space="preserve">: </w:t>
            </w:r>
            <w:proofErr w:type="gramStart"/>
            <w:r w:rsidRPr="000807B0">
              <w:rPr>
                <w:sz w:val="24"/>
                <w:szCs w:val="24"/>
              </w:rPr>
              <w:t>основные</w:t>
            </w:r>
            <w:proofErr w:type="gramEnd"/>
            <w:r w:rsidRPr="000807B0">
              <w:rPr>
                <w:sz w:val="24"/>
                <w:szCs w:val="24"/>
              </w:rPr>
              <w:t xml:space="preserve"> направления обновления дошкольного образования и сопровождение детской игры</w:t>
            </w:r>
          </w:p>
        </w:tc>
        <w:tc>
          <w:tcPr>
            <w:tcW w:w="850" w:type="dxa"/>
            <w:hideMark/>
          </w:tcPr>
          <w:p w14:paraId="391EAECB" w14:textId="77777777" w:rsidR="003C2D95" w:rsidRPr="000807B0" w:rsidRDefault="003C2D95" w:rsidP="003C2D95">
            <w:pPr>
              <w:rPr>
                <w:sz w:val="24"/>
                <w:szCs w:val="24"/>
              </w:rPr>
            </w:pPr>
            <w:r w:rsidRPr="000807B0">
              <w:rPr>
                <w:sz w:val="24"/>
                <w:szCs w:val="24"/>
              </w:rPr>
              <w:t>72</w:t>
            </w:r>
          </w:p>
        </w:tc>
      </w:tr>
      <w:tr w:rsidR="003C2D95" w:rsidRPr="000807B0" w14:paraId="1421911B" w14:textId="77777777" w:rsidTr="003C2D95">
        <w:trPr>
          <w:trHeight w:val="1020"/>
        </w:trPr>
        <w:tc>
          <w:tcPr>
            <w:tcW w:w="668" w:type="dxa"/>
            <w:noWrap/>
            <w:hideMark/>
          </w:tcPr>
          <w:p w14:paraId="38C28E5D" w14:textId="77777777" w:rsidR="003C2D95" w:rsidRPr="000807B0" w:rsidRDefault="003C2D95" w:rsidP="003C2D95">
            <w:pPr>
              <w:rPr>
                <w:sz w:val="24"/>
                <w:szCs w:val="24"/>
              </w:rPr>
            </w:pPr>
            <w:r w:rsidRPr="000807B0">
              <w:rPr>
                <w:sz w:val="24"/>
                <w:szCs w:val="24"/>
              </w:rPr>
              <w:t>4</w:t>
            </w:r>
          </w:p>
        </w:tc>
        <w:tc>
          <w:tcPr>
            <w:tcW w:w="1992" w:type="dxa"/>
            <w:hideMark/>
          </w:tcPr>
          <w:p w14:paraId="1ADC46D3" w14:textId="77777777" w:rsidR="003C2D95" w:rsidRPr="000807B0" w:rsidRDefault="003C2D95">
            <w:pPr>
              <w:rPr>
                <w:sz w:val="24"/>
                <w:szCs w:val="24"/>
              </w:rPr>
            </w:pPr>
            <w:r w:rsidRPr="000807B0">
              <w:rPr>
                <w:sz w:val="24"/>
                <w:szCs w:val="24"/>
              </w:rPr>
              <w:t>Веселова Светлана Юрьевна</w:t>
            </w:r>
          </w:p>
        </w:tc>
        <w:tc>
          <w:tcPr>
            <w:tcW w:w="1701" w:type="dxa"/>
            <w:hideMark/>
          </w:tcPr>
          <w:p w14:paraId="0F95D99B" w14:textId="77777777" w:rsidR="003C2D95" w:rsidRPr="000807B0" w:rsidRDefault="003C2D95">
            <w:pPr>
              <w:rPr>
                <w:sz w:val="24"/>
                <w:szCs w:val="24"/>
              </w:rPr>
            </w:pPr>
            <w:r w:rsidRPr="000807B0">
              <w:rPr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hideMark/>
          </w:tcPr>
          <w:p w14:paraId="02C9D7B2" w14:textId="77777777" w:rsidR="003C2D95" w:rsidRPr="000807B0" w:rsidRDefault="003C2D95">
            <w:pPr>
              <w:rPr>
                <w:sz w:val="24"/>
                <w:szCs w:val="24"/>
              </w:rPr>
            </w:pPr>
            <w:r w:rsidRPr="000807B0">
              <w:rPr>
                <w:sz w:val="24"/>
                <w:szCs w:val="24"/>
              </w:rPr>
              <w:t>МУ ДПО "Информационно-образовательный центр" ТМР</w:t>
            </w:r>
          </w:p>
        </w:tc>
        <w:tc>
          <w:tcPr>
            <w:tcW w:w="2410" w:type="dxa"/>
            <w:hideMark/>
          </w:tcPr>
          <w:p w14:paraId="1464669D" w14:textId="77777777" w:rsidR="003C2D95" w:rsidRPr="000807B0" w:rsidRDefault="003C2D95">
            <w:pPr>
              <w:rPr>
                <w:sz w:val="24"/>
                <w:szCs w:val="24"/>
              </w:rPr>
            </w:pPr>
            <w:r w:rsidRPr="000807B0">
              <w:rPr>
                <w:sz w:val="24"/>
                <w:szCs w:val="24"/>
              </w:rPr>
              <w:t>Интернет сервисы для создания опросов и тестов</w:t>
            </w:r>
          </w:p>
        </w:tc>
        <w:tc>
          <w:tcPr>
            <w:tcW w:w="850" w:type="dxa"/>
            <w:hideMark/>
          </w:tcPr>
          <w:p w14:paraId="6AC1492F" w14:textId="77777777" w:rsidR="003C2D95" w:rsidRPr="000807B0" w:rsidRDefault="003C2D95" w:rsidP="003C2D95">
            <w:pPr>
              <w:rPr>
                <w:sz w:val="24"/>
                <w:szCs w:val="24"/>
              </w:rPr>
            </w:pPr>
            <w:r w:rsidRPr="000807B0">
              <w:rPr>
                <w:sz w:val="24"/>
                <w:szCs w:val="24"/>
              </w:rPr>
              <w:t>42</w:t>
            </w:r>
          </w:p>
        </w:tc>
      </w:tr>
      <w:tr w:rsidR="003C2D95" w:rsidRPr="000807B0" w14:paraId="18635A63" w14:textId="77777777" w:rsidTr="003C2D95">
        <w:trPr>
          <w:trHeight w:val="765"/>
        </w:trPr>
        <w:tc>
          <w:tcPr>
            <w:tcW w:w="668" w:type="dxa"/>
            <w:noWrap/>
            <w:hideMark/>
          </w:tcPr>
          <w:p w14:paraId="66C8640A" w14:textId="77777777" w:rsidR="003C2D95" w:rsidRPr="000807B0" w:rsidRDefault="003C2D95" w:rsidP="003C2D95">
            <w:pPr>
              <w:rPr>
                <w:sz w:val="24"/>
                <w:szCs w:val="24"/>
              </w:rPr>
            </w:pPr>
            <w:r w:rsidRPr="000807B0">
              <w:rPr>
                <w:sz w:val="24"/>
                <w:szCs w:val="24"/>
              </w:rPr>
              <w:t>5</w:t>
            </w:r>
          </w:p>
        </w:tc>
        <w:tc>
          <w:tcPr>
            <w:tcW w:w="1992" w:type="dxa"/>
            <w:hideMark/>
          </w:tcPr>
          <w:p w14:paraId="30B2CC6B" w14:textId="77777777" w:rsidR="003C2D95" w:rsidRPr="000807B0" w:rsidRDefault="003C2D95">
            <w:pPr>
              <w:rPr>
                <w:sz w:val="24"/>
                <w:szCs w:val="24"/>
              </w:rPr>
            </w:pPr>
            <w:proofErr w:type="spellStart"/>
            <w:r w:rsidRPr="000807B0">
              <w:rPr>
                <w:sz w:val="24"/>
                <w:szCs w:val="24"/>
              </w:rPr>
              <w:t>Кашлакова</w:t>
            </w:r>
            <w:proofErr w:type="spellEnd"/>
            <w:r w:rsidRPr="000807B0">
              <w:rPr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1701" w:type="dxa"/>
            <w:hideMark/>
          </w:tcPr>
          <w:p w14:paraId="5658F737" w14:textId="77777777" w:rsidR="003C2D95" w:rsidRPr="000807B0" w:rsidRDefault="003C2D95">
            <w:pPr>
              <w:rPr>
                <w:sz w:val="24"/>
                <w:szCs w:val="24"/>
              </w:rPr>
            </w:pPr>
            <w:r w:rsidRPr="000807B0">
              <w:rPr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hideMark/>
          </w:tcPr>
          <w:p w14:paraId="2E10EAB9" w14:textId="77777777" w:rsidR="003C2D95" w:rsidRPr="000807B0" w:rsidRDefault="003C2D95">
            <w:pPr>
              <w:rPr>
                <w:sz w:val="24"/>
                <w:szCs w:val="24"/>
              </w:rPr>
            </w:pPr>
            <w:r w:rsidRPr="000807B0">
              <w:rPr>
                <w:sz w:val="24"/>
                <w:szCs w:val="24"/>
              </w:rPr>
              <w:t>ГАУ ДПО ЯО "Институт развития образования"</w:t>
            </w:r>
          </w:p>
        </w:tc>
        <w:tc>
          <w:tcPr>
            <w:tcW w:w="2410" w:type="dxa"/>
            <w:hideMark/>
          </w:tcPr>
          <w:p w14:paraId="5A098AB4" w14:textId="77777777" w:rsidR="003C2D95" w:rsidRPr="000807B0" w:rsidRDefault="003C2D95">
            <w:pPr>
              <w:rPr>
                <w:sz w:val="24"/>
                <w:szCs w:val="24"/>
              </w:rPr>
            </w:pPr>
            <w:r w:rsidRPr="000807B0">
              <w:rPr>
                <w:sz w:val="24"/>
                <w:szCs w:val="24"/>
              </w:rPr>
              <w:t>Реализация инклюзивного образования в ДОО</w:t>
            </w:r>
          </w:p>
        </w:tc>
        <w:tc>
          <w:tcPr>
            <w:tcW w:w="850" w:type="dxa"/>
            <w:hideMark/>
          </w:tcPr>
          <w:p w14:paraId="3B1B10E1" w14:textId="77777777" w:rsidR="003C2D95" w:rsidRPr="000807B0" w:rsidRDefault="003C2D95" w:rsidP="003C2D95">
            <w:pPr>
              <w:rPr>
                <w:sz w:val="24"/>
                <w:szCs w:val="24"/>
              </w:rPr>
            </w:pPr>
            <w:r w:rsidRPr="000807B0">
              <w:rPr>
                <w:sz w:val="24"/>
                <w:szCs w:val="24"/>
              </w:rPr>
              <w:t>36</w:t>
            </w:r>
          </w:p>
        </w:tc>
      </w:tr>
      <w:tr w:rsidR="003C2D95" w:rsidRPr="000807B0" w14:paraId="5D5301ED" w14:textId="77777777" w:rsidTr="003C2D95">
        <w:trPr>
          <w:trHeight w:val="765"/>
        </w:trPr>
        <w:tc>
          <w:tcPr>
            <w:tcW w:w="668" w:type="dxa"/>
            <w:noWrap/>
            <w:hideMark/>
          </w:tcPr>
          <w:p w14:paraId="368F48DB" w14:textId="77777777" w:rsidR="003C2D95" w:rsidRPr="000807B0" w:rsidRDefault="003C2D95" w:rsidP="003C2D95">
            <w:pPr>
              <w:rPr>
                <w:sz w:val="24"/>
                <w:szCs w:val="24"/>
              </w:rPr>
            </w:pPr>
            <w:r w:rsidRPr="000807B0">
              <w:rPr>
                <w:sz w:val="24"/>
                <w:szCs w:val="24"/>
              </w:rPr>
              <w:t>6</w:t>
            </w:r>
          </w:p>
        </w:tc>
        <w:tc>
          <w:tcPr>
            <w:tcW w:w="1992" w:type="dxa"/>
            <w:hideMark/>
          </w:tcPr>
          <w:p w14:paraId="31EAB893" w14:textId="77777777" w:rsidR="003C2D95" w:rsidRPr="000807B0" w:rsidRDefault="003C2D95">
            <w:pPr>
              <w:rPr>
                <w:sz w:val="24"/>
                <w:szCs w:val="24"/>
              </w:rPr>
            </w:pPr>
            <w:r w:rsidRPr="000807B0">
              <w:rPr>
                <w:sz w:val="24"/>
                <w:szCs w:val="24"/>
              </w:rPr>
              <w:t>Кузьмина Светлана Владимировна</w:t>
            </w:r>
          </w:p>
        </w:tc>
        <w:tc>
          <w:tcPr>
            <w:tcW w:w="1701" w:type="dxa"/>
            <w:hideMark/>
          </w:tcPr>
          <w:p w14:paraId="14B7B007" w14:textId="77777777" w:rsidR="003C2D95" w:rsidRPr="000807B0" w:rsidRDefault="003C2D95">
            <w:pPr>
              <w:rPr>
                <w:sz w:val="24"/>
                <w:szCs w:val="24"/>
              </w:rPr>
            </w:pPr>
            <w:r w:rsidRPr="000807B0">
              <w:rPr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hideMark/>
          </w:tcPr>
          <w:p w14:paraId="65E8C11A" w14:textId="77777777" w:rsidR="003C2D95" w:rsidRPr="000807B0" w:rsidRDefault="003C2D95">
            <w:pPr>
              <w:rPr>
                <w:sz w:val="24"/>
                <w:szCs w:val="24"/>
              </w:rPr>
            </w:pPr>
            <w:r w:rsidRPr="000807B0">
              <w:rPr>
                <w:sz w:val="24"/>
                <w:szCs w:val="24"/>
              </w:rPr>
              <w:t>ГАУ ДПО ЯО "Институт развития образования"</w:t>
            </w:r>
          </w:p>
        </w:tc>
        <w:tc>
          <w:tcPr>
            <w:tcW w:w="2410" w:type="dxa"/>
            <w:hideMark/>
          </w:tcPr>
          <w:p w14:paraId="2D44E401" w14:textId="77777777" w:rsidR="003C2D95" w:rsidRPr="000807B0" w:rsidRDefault="003C2D95">
            <w:pPr>
              <w:rPr>
                <w:sz w:val="24"/>
                <w:szCs w:val="24"/>
              </w:rPr>
            </w:pPr>
            <w:r w:rsidRPr="000807B0">
              <w:rPr>
                <w:sz w:val="24"/>
                <w:szCs w:val="24"/>
              </w:rPr>
              <w:t>Реализация инклюзивного образования в ДОО</w:t>
            </w:r>
          </w:p>
        </w:tc>
        <w:tc>
          <w:tcPr>
            <w:tcW w:w="850" w:type="dxa"/>
            <w:hideMark/>
          </w:tcPr>
          <w:p w14:paraId="46EBC0DF" w14:textId="77777777" w:rsidR="003C2D95" w:rsidRPr="000807B0" w:rsidRDefault="003C2D95" w:rsidP="003C2D95">
            <w:pPr>
              <w:rPr>
                <w:sz w:val="24"/>
                <w:szCs w:val="24"/>
              </w:rPr>
            </w:pPr>
            <w:r w:rsidRPr="000807B0">
              <w:rPr>
                <w:sz w:val="24"/>
                <w:szCs w:val="24"/>
              </w:rPr>
              <w:t>36</w:t>
            </w:r>
          </w:p>
        </w:tc>
      </w:tr>
      <w:tr w:rsidR="003C2D95" w:rsidRPr="000807B0" w14:paraId="0B27D17E" w14:textId="77777777" w:rsidTr="003C2D95">
        <w:trPr>
          <w:trHeight w:val="765"/>
        </w:trPr>
        <w:tc>
          <w:tcPr>
            <w:tcW w:w="668" w:type="dxa"/>
            <w:noWrap/>
            <w:hideMark/>
          </w:tcPr>
          <w:p w14:paraId="547DD5E9" w14:textId="77777777" w:rsidR="003C2D95" w:rsidRPr="000807B0" w:rsidRDefault="003C2D95" w:rsidP="003C2D95">
            <w:pPr>
              <w:rPr>
                <w:sz w:val="24"/>
                <w:szCs w:val="24"/>
              </w:rPr>
            </w:pPr>
            <w:r w:rsidRPr="000807B0">
              <w:rPr>
                <w:sz w:val="24"/>
                <w:szCs w:val="24"/>
              </w:rPr>
              <w:t>7</w:t>
            </w:r>
          </w:p>
        </w:tc>
        <w:tc>
          <w:tcPr>
            <w:tcW w:w="1992" w:type="dxa"/>
            <w:hideMark/>
          </w:tcPr>
          <w:p w14:paraId="7A842C4C" w14:textId="77777777" w:rsidR="003C2D95" w:rsidRPr="000807B0" w:rsidRDefault="003C2D95">
            <w:pPr>
              <w:rPr>
                <w:sz w:val="24"/>
                <w:szCs w:val="24"/>
              </w:rPr>
            </w:pPr>
            <w:r w:rsidRPr="000807B0">
              <w:rPr>
                <w:sz w:val="24"/>
                <w:szCs w:val="24"/>
              </w:rPr>
              <w:t>Веселова Светлана Юрьевна</w:t>
            </w:r>
          </w:p>
        </w:tc>
        <w:tc>
          <w:tcPr>
            <w:tcW w:w="1701" w:type="dxa"/>
            <w:hideMark/>
          </w:tcPr>
          <w:p w14:paraId="3BA46BF3" w14:textId="77777777" w:rsidR="003C2D95" w:rsidRPr="000807B0" w:rsidRDefault="003C2D95">
            <w:pPr>
              <w:rPr>
                <w:sz w:val="24"/>
                <w:szCs w:val="24"/>
              </w:rPr>
            </w:pPr>
            <w:r w:rsidRPr="000807B0">
              <w:rPr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hideMark/>
          </w:tcPr>
          <w:p w14:paraId="2DCE2B5C" w14:textId="77777777" w:rsidR="003C2D95" w:rsidRPr="000807B0" w:rsidRDefault="003C2D95">
            <w:pPr>
              <w:rPr>
                <w:sz w:val="24"/>
                <w:szCs w:val="24"/>
              </w:rPr>
            </w:pPr>
            <w:r w:rsidRPr="000807B0">
              <w:rPr>
                <w:sz w:val="24"/>
                <w:szCs w:val="24"/>
              </w:rPr>
              <w:t>ГАУ ДПО ЯО "Институт развития образования"</w:t>
            </w:r>
          </w:p>
        </w:tc>
        <w:tc>
          <w:tcPr>
            <w:tcW w:w="2410" w:type="dxa"/>
            <w:hideMark/>
          </w:tcPr>
          <w:p w14:paraId="59623958" w14:textId="77777777" w:rsidR="003C2D95" w:rsidRPr="000807B0" w:rsidRDefault="003C2D95">
            <w:pPr>
              <w:rPr>
                <w:sz w:val="24"/>
                <w:szCs w:val="24"/>
              </w:rPr>
            </w:pPr>
            <w:r w:rsidRPr="000807B0">
              <w:rPr>
                <w:sz w:val="24"/>
                <w:szCs w:val="24"/>
              </w:rPr>
              <w:t>Реализация инклюзивного образования в ДОО</w:t>
            </w:r>
          </w:p>
        </w:tc>
        <w:tc>
          <w:tcPr>
            <w:tcW w:w="850" w:type="dxa"/>
            <w:hideMark/>
          </w:tcPr>
          <w:p w14:paraId="283EC567" w14:textId="77777777" w:rsidR="003C2D95" w:rsidRPr="000807B0" w:rsidRDefault="003C2D95" w:rsidP="003C2D95">
            <w:pPr>
              <w:rPr>
                <w:sz w:val="24"/>
                <w:szCs w:val="24"/>
              </w:rPr>
            </w:pPr>
            <w:r w:rsidRPr="000807B0">
              <w:rPr>
                <w:sz w:val="24"/>
                <w:szCs w:val="24"/>
              </w:rPr>
              <w:t>36</w:t>
            </w:r>
          </w:p>
        </w:tc>
      </w:tr>
      <w:tr w:rsidR="003C2D95" w:rsidRPr="000807B0" w14:paraId="75656AD0" w14:textId="77777777" w:rsidTr="003C2D95">
        <w:trPr>
          <w:trHeight w:val="1020"/>
        </w:trPr>
        <w:tc>
          <w:tcPr>
            <w:tcW w:w="668" w:type="dxa"/>
            <w:noWrap/>
            <w:hideMark/>
          </w:tcPr>
          <w:p w14:paraId="119C96C8" w14:textId="77777777" w:rsidR="003C2D95" w:rsidRPr="000807B0" w:rsidRDefault="003C2D95" w:rsidP="003C2D95">
            <w:pPr>
              <w:rPr>
                <w:sz w:val="24"/>
                <w:szCs w:val="24"/>
              </w:rPr>
            </w:pPr>
            <w:r w:rsidRPr="000807B0">
              <w:rPr>
                <w:sz w:val="24"/>
                <w:szCs w:val="24"/>
              </w:rPr>
              <w:t>8</w:t>
            </w:r>
          </w:p>
        </w:tc>
        <w:tc>
          <w:tcPr>
            <w:tcW w:w="1992" w:type="dxa"/>
            <w:hideMark/>
          </w:tcPr>
          <w:p w14:paraId="3F513F7D" w14:textId="77777777" w:rsidR="003C2D95" w:rsidRPr="000807B0" w:rsidRDefault="003C2D95">
            <w:pPr>
              <w:rPr>
                <w:sz w:val="24"/>
                <w:szCs w:val="24"/>
              </w:rPr>
            </w:pPr>
            <w:r w:rsidRPr="000807B0">
              <w:rPr>
                <w:sz w:val="24"/>
                <w:szCs w:val="24"/>
              </w:rPr>
              <w:t>Леонова Оксана Александровна</w:t>
            </w:r>
          </w:p>
        </w:tc>
        <w:tc>
          <w:tcPr>
            <w:tcW w:w="1701" w:type="dxa"/>
            <w:hideMark/>
          </w:tcPr>
          <w:p w14:paraId="2AFD672B" w14:textId="77777777" w:rsidR="003C2D95" w:rsidRPr="000807B0" w:rsidRDefault="003C2D95">
            <w:pPr>
              <w:rPr>
                <w:sz w:val="24"/>
                <w:szCs w:val="24"/>
              </w:rPr>
            </w:pPr>
            <w:r w:rsidRPr="000807B0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2835" w:type="dxa"/>
            <w:hideMark/>
          </w:tcPr>
          <w:p w14:paraId="566B9E68" w14:textId="77777777" w:rsidR="003C2D95" w:rsidRPr="000807B0" w:rsidRDefault="003C2D95">
            <w:pPr>
              <w:rPr>
                <w:sz w:val="24"/>
                <w:szCs w:val="24"/>
              </w:rPr>
            </w:pPr>
            <w:r w:rsidRPr="000807B0">
              <w:rPr>
                <w:sz w:val="24"/>
                <w:szCs w:val="24"/>
              </w:rPr>
              <w:t>МУ ДПО "Информационно-образовательный центр" ТМР</w:t>
            </w:r>
          </w:p>
        </w:tc>
        <w:tc>
          <w:tcPr>
            <w:tcW w:w="2410" w:type="dxa"/>
            <w:hideMark/>
          </w:tcPr>
          <w:p w14:paraId="79A8E80D" w14:textId="77777777" w:rsidR="003C2D95" w:rsidRPr="000807B0" w:rsidRDefault="003C2D95">
            <w:pPr>
              <w:rPr>
                <w:sz w:val="24"/>
                <w:szCs w:val="24"/>
              </w:rPr>
            </w:pPr>
            <w:r w:rsidRPr="000807B0">
              <w:rPr>
                <w:sz w:val="24"/>
                <w:szCs w:val="24"/>
              </w:rPr>
              <w:t>Наставник ка навигатор профессионального развития педагога</w:t>
            </w:r>
          </w:p>
        </w:tc>
        <w:tc>
          <w:tcPr>
            <w:tcW w:w="850" w:type="dxa"/>
            <w:hideMark/>
          </w:tcPr>
          <w:p w14:paraId="5FDB269E" w14:textId="77777777" w:rsidR="003C2D95" w:rsidRPr="000807B0" w:rsidRDefault="003C2D95" w:rsidP="003C2D95">
            <w:pPr>
              <w:rPr>
                <w:sz w:val="24"/>
                <w:szCs w:val="24"/>
              </w:rPr>
            </w:pPr>
            <w:r w:rsidRPr="000807B0">
              <w:rPr>
                <w:sz w:val="24"/>
                <w:szCs w:val="24"/>
              </w:rPr>
              <w:t>42</w:t>
            </w:r>
          </w:p>
        </w:tc>
      </w:tr>
      <w:tr w:rsidR="003C2D95" w:rsidRPr="000807B0" w14:paraId="15B08844" w14:textId="77777777" w:rsidTr="003C2D95">
        <w:trPr>
          <w:trHeight w:val="1020"/>
        </w:trPr>
        <w:tc>
          <w:tcPr>
            <w:tcW w:w="668" w:type="dxa"/>
            <w:noWrap/>
            <w:hideMark/>
          </w:tcPr>
          <w:p w14:paraId="4EBFB196" w14:textId="77777777" w:rsidR="003C2D95" w:rsidRPr="000807B0" w:rsidRDefault="003C2D95" w:rsidP="003C2D95">
            <w:pPr>
              <w:rPr>
                <w:sz w:val="24"/>
                <w:szCs w:val="24"/>
              </w:rPr>
            </w:pPr>
            <w:r w:rsidRPr="000807B0">
              <w:rPr>
                <w:sz w:val="24"/>
                <w:szCs w:val="24"/>
              </w:rPr>
              <w:t>9</w:t>
            </w:r>
          </w:p>
        </w:tc>
        <w:tc>
          <w:tcPr>
            <w:tcW w:w="1992" w:type="dxa"/>
            <w:hideMark/>
          </w:tcPr>
          <w:p w14:paraId="2B0CA348" w14:textId="77777777" w:rsidR="003C2D95" w:rsidRPr="000807B0" w:rsidRDefault="003C2D95">
            <w:pPr>
              <w:rPr>
                <w:sz w:val="24"/>
                <w:szCs w:val="24"/>
              </w:rPr>
            </w:pPr>
            <w:r w:rsidRPr="000807B0">
              <w:rPr>
                <w:sz w:val="24"/>
                <w:szCs w:val="24"/>
              </w:rPr>
              <w:t>Гусева Светлана Константиновна</w:t>
            </w:r>
          </w:p>
        </w:tc>
        <w:tc>
          <w:tcPr>
            <w:tcW w:w="1701" w:type="dxa"/>
            <w:hideMark/>
          </w:tcPr>
          <w:p w14:paraId="1EE0C831" w14:textId="77777777" w:rsidR="003C2D95" w:rsidRPr="000807B0" w:rsidRDefault="003C2D95">
            <w:pPr>
              <w:rPr>
                <w:sz w:val="24"/>
                <w:szCs w:val="24"/>
              </w:rPr>
            </w:pPr>
            <w:r w:rsidRPr="000807B0">
              <w:rPr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hideMark/>
          </w:tcPr>
          <w:p w14:paraId="306CBAC5" w14:textId="77777777" w:rsidR="003C2D95" w:rsidRPr="000807B0" w:rsidRDefault="003C2D95">
            <w:pPr>
              <w:rPr>
                <w:sz w:val="24"/>
                <w:szCs w:val="24"/>
              </w:rPr>
            </w:pPr>
            <w:r w:rsidRPr="000807B0">
              <w:rPr>
                <w:sz w:val="24"/>
                <w:szCs w:val="24"/>
              </w:rPr>
              <w:t>МУ ДПО "Информационно-образовательный центр" ТМР</w:t>
            </w:r>
          </w:p>
        </w:tc>
        <w:tc>
          <w:tcPr>
            <w:tcW w:w="2410" w:type="dxa"/>
            <w:hideMark/>
          </w:tcPr>
          <w:p w14:paraId="5645EF88" w14:textId="77777777" w:rsidR="003C2D95" w:rsidRPr="000807B0" w:rsidRDefault="003C2D95">
            <w:pPr>
              <w:rPr>
                <w:sz w:val="24"/>
                <w:szCs w:val="24"/>
              </w:rPr>
            </w:pPr>
            <w:r w:rsidRPr="000807B0">
              <w:rPr>
                <w:sz w:val="24"/>
                <w:szCs w:val="24"/>
              </w:rPr>
              <w:t xml:space="preserve">Создание педагогического сайта с помощью конструктора </w:t>
            </w:r>
            <w:proofErr w:type="spellStart"/>
            <w:r w:rsidRPr="000807B0">
              <w:rPr>
                <w:sz w:val="24"/>
                <w:szCs w:val="24"/>
              </w:rPr>
              <w:t>Tilda</w:t>
            </w:r>
            <w:proofErr w:type="spellEnd"/>
          </w:p>
        </w:tc>
        <w:tc>
          <w:tcPr>
            <w:tcW w:w="850" w:type="dxa"/>
            <w:hideMark/>
          </w:tcPr>
          <w:p w14:paraId="540317AF" w14:textId="77777777" w:rsidR="003C2D95" w:rsidRPr="000807B0" w:rsidRDefault="003C2D95" w:rsidP="003C2D95">
            <w:pPr>
              <w:rPr>
                <w:sz w:val="24"/>
                <w:szCs w:val="24"/>
              </w:rPr>
            </w:pPr>
            <w:r w:rsidRPr="000807B0">
              <w:rPr>
                <w:sz w:val="24"/>
                <w:szCs w:val="24"/>
              </w:rPr>
              <w:t>36</w:t>
            </w:r>
          </w:p>
        </w:tc>
      </w:tr>
      <w:tr w:rsidR="003C2D95" w:rsidRPr="000807B0" w14:paraId="6A9BFC92" w14:textId="77777777" w:rsidTr="003C2D95">
        <w:trPr>
          <w:trHeight w:val="1020"/>
        </w:trPr>
        <w:tc>
          <w:tcPr>
            <w:tcW w:w="668" w:type="dxa"/>
            <w:noWrap/>
            <w:hideMark/>
          </w:tcPr>
          <w:p w14:paraId="30685D90" w14:textId="77777777" w:rsidR="003C2D95" w:rsidRPr="000807B0" w:rsidRDefault="003C2D95" w:rsidP="003C2D95">
            <w:pPr>
              <w:rPr>
                <w:sz w:val="24"/>
                <w:szCs w:val="24"/>
              </w:rPr>
            </w:pPr>
            <w:r w:rsidRPr="000807B0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992" w:type="dxa"/>
            <w:hideMark/>
          </w:tcPr>
          <w:p w14:paraId="2EDA3461" w14:textId="77777777" w:rsidR="003C2D95" w:rsidRPr="000807B0" w:rsidRDefault="003C2D95">
            <w:pPr>
              <w:rPr>
                <w:sz w:val="24"/>
                <w:szCs w:val="24"/>
              </w:rPr>
            </w:pPr>
            <w:r w:rsidRPr="000807B0">
              <w:rPr>
                <w:sz w:val="24"/>
                <w:szCs w:val="24"/>
              </w:rPr>
              <w:t>Леонова Оксана Александровна</w:t>
            </w:r>
          </w:p>
        </w:tc>
        <w:tc>
          <w:tcPr>
            <w:tcW w:w="1701" w:type="dxa"/>
            <w:hideMark/>
          </w:tcPr>
          <w:p w14:paraId="041849A1" w14:textId="77777777" w:rsidR="003C2D95" w:rsidRPr="000807B0" w:rsidRDefault="003C2D95">
            <w:pPr>
              <w:rPr>
                <w:sz w:val="24"/>
                <w:szCs w:val="24"/>
              </w:rPr>
            </w:pPr>
            <w:r w:rsidRPr="000807B0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2835" w:type="dxa"/>
            <w:hideMark/>
          </w:tcPr>
          <w:p w14:paraId="32CD578B" w14:textId="77777777" w:rsidR="003C2D95" w:rsidRPr="000807B0" w:rsidRDefault="003C2D95">
            <w:pPr>
              <w:rPr>
                <w:sz w:val="24"/>
                <w:szCs w:val="24"/>
              </w:rPr>
            </w:pPr>
            <w:r w:rsidRPr="000807B0">
              <w:rPr>
                <w:sz w:val="24"/>
                <w:szCs w:val="24"/>
              </w:rPr>
              <w:t>МУ ДПО "Информационно-образовательный центр" ТМР</w:t>
            </w:r>
          </w:p>
        </w:tc>
        <w:tc>
          <w:tcPr>
            <w:tcW w:w="2410" w:type="dxa"/>
            <w:hideMark/>
          </w:tcPr>
          <w:p w14:paraId="0AA42FDD" w14:textId="77777777" w:rsidR="003C2D95" w:rsidRPr="000807B0" w:rsidRDefault="003C2D95">
            <w:pPr>
              <w:rPr>
                <w:sz w:val="24"/>
                <w:szCs w:val="24"/>
              </w:rPr>
            </w:pPr>
            <w:r w:rsidRPr="000807B0">
              <w:rPr>
                <w:sz w:val="24"/>
                <w:szCs w:val="24"/>
              </w:rPr>
              <w:t>Электронные таблицы в аналитической деятельности руководящих и педагогических работников</w:t>
            </w:r>
          </w:p>
        </w:tc>
        <w:tc>
          <w:tcPr>
            <w:tcW w:w="850" w:type="dxa"/>
            <w:hideMark/>
          </w:tcPr>
          <w:p w14:paraId="57CCE5E2" w14:textId="77777777" w:rsidR="003C2D95" w:rsidRPr="000807B0" w:rsidRDefault="003C2D95" w:rsidP="003C2D95">
            <w:pPr>
              <w:rPr>
                <w:sz w:val="24"/>
                <w:szCs w:val="24"/>
              </w:rPr>
            </w:pPr>
            <w:r w:rsidRPr="000807B0">
              <w:rPr>
                <w:sz w:val="24"/>
                <w:szCs w:val="24"/>
              </w:rPr>
              <w:t>40</w:t>
            </w:r>
          </w:p>
        </w:tc>
      </w:tr>
      <w:tr w:rsidR="003C2D95" w:rsidRPr="000807B0" w14:paraId="5E3975D4" w14:textId="77777777" w:rsidTr="003C2D95">
        <w:trPr>
          <w:trHeight w:val="1275"/>
        </w:trPr>
        <w:tc>
          <w:tcPr>
            <w:tcW w:w="668" w:type="dxa"/>
            <w:noWrap/>
            <w:hideMark/>
          </w:tcPr>
          <w:p w14:paraId="7D355556" w14:textId="77777777" w:rsidR="003C2D95" w:rsidRPr="000807B0" w:rsidRDefault="003C2D95" w:rsidP="003C2D95">
            <w:pPr>
              <w:rPr>
                <w:sz w:val="24"/>
                <w:szCs w:val="24"/>
              </w:rPr>
            </w:pPr>
            <w:r w:rsidRPr="000807B0">
              <w:rPr>
                <w:sz w:val="24"/>
                <w:szCs w:val="24"/>
              </w:rPr>
              <w:t>11</w:t>
            </w:r>
          </w:p>
        </w:tc>
        <w:tc>
          <w:tcPr>
            <w:tcW w:w="1992" w:type="dxa"/>
            <w:hideMark/>
          </w:tcPr>
          <w:p w14:paraId="0217BE74" w14:textId="77777777" w:rsidR="003C2D95" w:rsidRPr="000807B0" w:rsidRDefault="003C2D95">
            <w:pPr>
              <w:rPr>
                <w:sz w:val="24"/>
                <w:szCs w:val="24"/>
              </w:rPr>
            </w:pPr>
            <w:proofErr w:type="spellStart"/>
            <w:r w:rsidRPr="000807B0">
              <w:rPr>
                <w:sz w:val="24"/>
                <w:szCs w:val="24"/>
              </w:rPr>
              <w:t>Матаруева</w:t>
            </w:r>
            <w:proofErr w:type="spellEnd"/>
            <w:r w:rsidRPr="000807B0">
              <w:rPr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701" w:type="dxa"/>
            <w:hideMark/>
          </w:tcPr>
          <w:p w14:paraId="63F22581" w14:textId="77777777" w:rsidR="003C2D95" w:rsidRPr="000807B0" w:rsidRDefault="003C2D95">
            <w:pPr>
              <w:rPr>
                <w:sz w:val="24"/>
                <w:szCs w:val="24"/>
              </w:rPr>
            </w:pPr>
            <w:r w:rsidRPr="000807B0">
              <w:rPr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hideMark/>
          </w:tcPr>
          <w:p w14:paraId="5B95BD00" w14:textId="77777777" w:rsidR="003C2D95" w:rsidRPr="000807B0" w:rsidRDefault="003C2D95">
            <w:pPr>
              <w:rPr>
                <w:sz w:val="24"/>
                <w:szCs w:val="24"/>
              </w:rPr>
            </w:pPr>
            <w:r w:rsidRPr="000807B0">
              <w:rPr>
                <w:sz w:val="24"/>
                <w:szCs w:val="24"/>
              </w:rPr>
              <w:t>ООО "Центр инновационного образования и воспитания" г. Саратов</w:t>
            </w:r>
          </w:p>
        </w:tc>
        <w:tc>
          <w:tcPr>
            <w:tcW w:w="2410" w:type="dxa"/>
            <w:hideMark/>
          </w:tcPr>
          <w:p w14:paraId="1A809280" w14:textId="77777777" w:rsidR="003C2D95" w:rsidRPr="000807B0" w:rsidRDefault="003C2D95">
            <w:pPr>
              <w:rPr>
                <w:sz w:val="24"/>
                <w:szCs w:val="24"/>
              </w:rPr>
            </w:pPr>
            <w:r w:rsidRPr="000807B0">
              <w:rPr>
                <w:sz w:val="24"/>
                <w:szCs w:val="24"/>
              </w:rPr>
              <w:t>Основы обеспечения информационной безопасности детей</w:t>
            </w:r>
          </w:p>
        </w:tc>
        <w:tc>
          <w:tcPr>
            <w:tcW w:w="850" w:type="dxa"/>
            <w:hideMark/>
          </w:tcPr>
          <w:p w14:paraId="518108BF" w14:textId="77777777" w:rsidR="003C2D95" w:rsidRPr="000807B0" w:rsidRDefault="003C2D95" w:rsidP="003C2D95">
            <w:pPr>
              <w:rPr>
                <w:sz w:val="24"/>
                <w:szCs w:val="24"/>
              </w:rPr>
            </w:pPr>
            <w:r w:rsidRPr="000807B0">
              <w:rPr>
                <w:sz w:val="24"/>
                <w:szCs w:val="24"/>
              </w:rPr>
              <w:t>36</w:t>
            </w:r>
          </w:p>
        </w:tc>
      </w:tr>
      <w:tr w:rsidR="003C2D95" w:rsidRPr="000807B0" w14:paraId="527FAEE3" w14:textId="77777777" w:rsidTr="003C2D95">
        <w:trPr>
          <w:trHeight w:val="1275"/>
        </w:trPr>
        <w:tc>
          <w:tcPr>
            <w:tcW w:w="668" w:type="dxa"/>
            <w:noWrap/>
            <w:hideMark/>
          </w:tcPr>
          <w:p w14:paraId="5D6A3C2D" w14:textId="77777777" w:rsidR="003C2D95" w:rsidRPr="000807B0" w:rsidRDefault="003C2D95" w:rsidP="003C2D95">
            <w:pPr>
              <w:rPr>
                <w:sz w:val="24"/>
                <w:szCs w:val="24"/>
              </w:rPr>
            </w:pPr>
            <w:r w:rsidRPr="000807B0">
              <w:rPr>
                <w:sz w:val="24"/>
                <w:szCs w:val="24"/>
              </w:rPr>
              <w:t>12</w:t>
            </w:r>
          </w:p>
        </w:tc>
        <w:tc>
          <w:tcPr>
            <w:tcW w:w="1992" w:type="dxa"/>
            <w:hideMark/>
          </w:tcPr>
          <w:p w14:paraId="4F937558" w14:textId="77777777" w:rsidR="003C2D95" w:rsidRPr="000807B0" w:rsidRDefault="003C2D95">
            <w:pPr>
              <w:rPr>
                <w:sz w:val="24"/>
                <w:szCs w:val="24"/>
              </w:rPr>
            </w:pPr>
            <w:r w:rsidRPr="000807B0">
              <w:rPr>
                <w:sz w:val="24"/>
                <w:szCs w:val="24"/>
              </w:rPr>
              <w:t>Гусева Светлана Константиновна</w:t>
            </w:r>
          </w:p>
        </w:tc>
        <w:tc>
          <w:tcPr>
            <w:tcW w:w="1701" w:type="dxa"/>
            <w:hideMark/>
          </w:tcPr>
          <w:p w14:paraId="6709997E" w14:textId="77777777" w:rsidR="003C2D95" w:rsidRPr="000807B0" w:rsidRDefault="003C2D95">
            <w:pPr>
              <w:rPr>
                <w:sz w:val="24"/>
                <w:szCs w:val="24"/>
              </w:rPr>
            </w:pPr>
            <w:r w:rsidRPr="000807B0">
              <w:rPr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hideMark/>
          </w:tcPr>
          <w:p w14:paraId="76525F85" w14:textId="77777777" w:rsidR="003C2D95" w:rsidRPr="000807B0" w:rsidRDefault="003C2D95">
            <w:pPr>
              <w:rPr>
                <w:sz w:val="24"/>
                <w:szCs w:val="24"/>
              </w:rPr>
            </w:pPr>
            <w:r w:rsidRPr="000807B0">
              <w:rPr>
                <w:sz w:val="24"/>
                <w:szCs w:val="24"/>
              </w:rPr>
              <w:t>ООО "Центр инновационного образования и воспитания" г. Саратов</w:t>
            </w:r>
          </w:p>
        </w:tc>
        <w:tc>
          <w:tcPr>
            <w:tcW w:w="2410" w:type="dxa"/>
            <w:hideMark/>
          </w:tcPr>
          <w:p w14:paraId="51276EF8" w14:textId="77777777" w:rsidR="003C2D95" w:rsidRPr="000807B0" w:rsidRDefault="003C2D95">
            <w:pPr>
              <w:rPr>
                <w:sz w:val="24"/>
                <w:szCs w:val="24"/>
              </w:rPr>
            </w:pPr>
            <w:r w:rsidRPr="000807B0">
              <w:rPr>
                <w:sz w:val="24"/>
                <w:szCs w:val="24"/>
              </w:rPr>
              <w:t>Основы обеспечения информационной безопасности детей</w:t>
            </w:r>
          </w:p>
        </w:tc>
        <w:tc>
          <w:tcPr>
            <w:tcW w:w="850" w:type="dxa"/>
            <w:hideMark/>
          </w:tcPr>
          <w:p w14:paraId="70D91175" w14:textId="77777777" w:rsidR="003C2D95" w:rsidRPr="000807B0" w:rsidRDefault="003C2D95" w:rsidP="003C2D95">
            <w:pPr>
              <w:rPr>
                <w:sz w:val="24"/>
                <w:szCs w:val="24"/>
              </w:rPr>
            </w:pPr>
            <w:r w:rsidRPr="000807B0">
              <w:rPr>
                <w:sz w:val="24"/>
                <w:szCs w:val="24"/>
              </w:rPr>
              <w:t>36</w:t>
            </w:r>
          </w:p>
        </w:tc>
      </w:tr>
      <w:tr w:rsidR="003C2D95" w:rsidRPr="000807B0" w14:paraId="306A7841" w14:textId="77777777" w:rsidTr="003C2D95">
        <w:trPr>
          <w:trHeight w:val="1275"/>
        </w:trPr>
        <w:tc>
          <w:tcPr>
            <w:tcW w:w="668" w:type="dxa"/>
            <w:noWrap/>
            <w:hideMark/>
          </w:tcPr>
          <w:p w14:paraId="07651E33" w14:textId="77777777" w:rsidR="003C2D95" w:rsidRPr="000807B0" w:rsidRDefault="003C2D95" w:rsidP="003C2D95">
            <w:pPr>
              <w:rPr>
                <w:sz w:val="24"/>
                <w:szCs w:val="24"/>
              </w:rPr>
            </w:pPr>
            <w:r w:rsidRPr="000807B0">
              <w:rPr>
                <w:sz w:val="24"/>
                <w:szCs w:val="24"/>
              </w:rPr>
              <w:t>13</w:t>
            </w:r>
          </w:p>
        </w:tc>
        <w:tc>
          <w:tcPr>
            <w:tcW w:w="1992" w:type="dxa"/>
            <w:hideMark/>
          </w:tcPr>
          <w:p w14:paraId="4D4434F0" w14:textId="77777777" w:rsidR="003C2D95" w:rsidRPr="000807B0" w:rsidRDefault="003C2D95">
            <w:pPr>
              <w:rPr>
                <w:sz w:val="24"/>
                <w:szCs w:val="24"/>
              </w:rPr>
            </w:pPr>
            <w:r w:rsidRPr="000807B0">
              <w:rPr>
                <w:sz w:val="24"/>
                <w:szCs w:val="24"/>
              </w:rPr>
              <w:t>Зимина Ольга Александровна</w:t>
            </w:r>
          </w:p>
        </w:tc>
        <w:tc>
          <w:tcPr>
            <w:tcW w:w="1701" w:type="dxa"/>
            <w:hideMark/>
          </w:tcPr>
          <w:p w14:paraId="4CAFADAF" w14:textId="77777777" w:rsidR="003C2D95" w:rsidRPr="000807B0" w:rsidRDefault="003C2D95">
            <w:pPr>
              <w:rPr>
                <w:sz w:val="24"/>
                <w:szCs w:val="24"/>
              </w:rPr>
            </w:pPr>
            <w:proofErr w:type="spellStart"/>
            <w:r w:rsidRPr="000807B0">
              <w:rPr>
                <w:sz w:val="24"/>
                <w:szCs w:val="24"/>
              </w:rPr>
              <w:t>и.о</w:t>
            </w:r>
            <w:proofErr w:type="spellEnd"/>
            <w:r w:rsidRPr="000807B0">
              <w:rPr>
                <w:sz w:val="24"/>
                <w:szCs w:val="24"/>
              </w:rPr>
              <w:t>. заведующего</w:t>
            </w:r>
          </w:p>
        </w:tc>
        <w:tc>
          <w:tcPr>
            <w:tcW w:w="2835" w:type="dxa"/>
            <w:hideMark/>
          </w:tcPr>
          <w:p w14:paraId="0AA6EBE4" w14:textId="77777777" w:rsidR="003C2D95" w:rsidRPr="000807B0" w:rsidRDefault="003C2D95">
            <w:pPr>
              <w:rPr>
                <w:sz w:val="24"/>
                <w:szCs w:val="24"/>
              </w:rPr>
            </w:pPr>
            <w:r w:rsidRPr="000807B0">
              <w:rPr>
                <w:sz w:val="24"/>
                <w:szCs w:val="24"/>
              </w:rPr>
              <w:t>ГБОУ ДПО "Нижегородский институт развития образования"</w:t>
            </w:r>
          </w:p>
        </w:tc>
        <w:tc>
          <w:tcPr>
            <w:tcW w:w="2410" w:type="dxa"/>
            <w:hideMark/>
          </w:tcPr>
          <w:p w14:paraId="40B45116" w14:textId="77777777" w:rsidR="003C2D95" w:rsidRPr="000807B0" w:rsidRDefault="003C2D95">
            <w:pPr>
              <w:rPr>
                <w:sz w:val="24"/>
                <w:szCs w:val="24"/>
              </w:rPr>
            </w:pPr>
            <w:r w:rsidRPr="000807B0">
              <w:rPr>
                <w:sz w:val="24"/>
                <w:szCs w:val="24"/>
              </w:rPr>
              <w:t>Эффективное управление инновационной деятельностью в образовательном учреждении</w:t>
            </w:r>
          </w:p>
        </w:tc>
        <w:tc>
          <w:tcPr>
            <w:tcW w:w="850" w:type="dxa"/>
            <w:hideMark/>
          </w:tcPr>
          <w:p w14:paraId="609788DD" w14:textId="77777777" w:rsidR="003C2D95" w:rsidRPr="000807B0" w:rsidRDefault="003C2D95" w:rsidP="003C2D95">
            <w:pPr>
              <w:rPr>
                <w:sz w:val="24"/>
                <w:szCs w:val="24"/>
              </w:rPr>
            </w:pPr>
            <w:r w:rsidRPr="000807B0">
              <w:rPr>
                <w:sz w:val="24"/>
                <w:szCs w:val="24"/>
              </w:rPr>
              <w:t>23</w:t>
            </w:r>
          </w:p>
        </w:tc>
      </w:tr>
    </w:tbl>
    <w:p w14:paraId="38C531B2" w14:textId="77777777" w:rsidR="003C2D95" w:rsidRPr="000807B0" w:rsidRDefault="003C2D95">
      <w:pPr>
        <w:rPr>
          <w:sz w:val="24"/>
          <w:szCs w:val="24"/>
        </w:rPr>
      </w:pPr>
      <w:bookmarkStart w:id="0" w:name="_GoBack"/>
      <w:bookmarkEnd w:id="0"/>
    </w:p>
    <w:sectPr w:rsidR="003C2D95" w:rsidRPr="000807B0" w:rsidSect="003C2D95">
      <w:pgSz w:w="11906" w:h="16838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5A8"/>
    <w:rsid w:val="000807B0"/>
    <w:rsid w:val="00120B3D"/>
    <w:rsid w:val="002326CB"/>
    <w:rsid w:val="0024410E"/>
    <w:rsid w:val="002D0481"/>
    <w:rsid w:val="00351895"/>
    <w:rsid w:val="00394B7F"/>
    <w:rsid w:val="003B1E79"/>
    <w:rsid w:val="003B4F50"/>
    <w:rsid w:val="003C2D95"/>
    <w:rsid w:val="004323D3"/>
    <w:rsid w:val="0045199D"/>
    <w:rsid w:val="004655D7"/>
    <w:rsid w:val="004735A8"/>
    <w:rsid w:val="00542ED4"/>
    <w:rsid w:val="00592115"/>
    <w:rsid w:val="00610900"/>
    <w:rsid w:val="00614F96"/>
    <w:rsid w:val="00690DE9"/>
    <w:rsid w:val="00714572"/>
    <w:rsid w:val="00760CE3"/>
    <w:rsid w:val="00906041"/>
    <w:rsid w:val="0096654A"/>
    <w:rsid w:val="00C22DE3"/>
    <w:rsid w:val="00C5493C"/>
    <w:rsid w:val="00C63C7E"/>
    <w:rsid w:val="00C7686C"/>
    <w:rsid w:val="00D34C54"/>
    <w:rsid w:val="00D67278"/>
    <w:rsid w:val="00DF1548"/>
    <w:rsid w:val="00E366D8"/>
    <w:rsid w:val="00F1262D"/>
    <w:rsid w:val="00F5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FA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1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8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1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8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2022-12-01T06:41:00Z</cp:lastPrinted>
  <dcterms:created xsi:type="dcterms:W3CDTF">2023-12-29T10:43:00Z</dcterms:created>
  <dcterms:modified xsi:type="dcterms:W3CDTF">2023-12-29T10:43:00Z</dcterms:modified>
</cp:coreProperties>
</file>