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B32" w:rsidRPr="00D12B32" w:rsidRDefault="00D12B32" w:rsidP="00D12B3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41047001"/>
      <w:bookmarkStart w:id="1" w:name="_Toc38829134"/>
      <w:bookmarkStart w:id="2" w:name="_Toc43832710"/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  <w:r w:rsidRPr="00D12B32">
        <w:rPr>
          <w:rFonts w:ascii="Times New Roman" w:hAnsi="Times New Roman" w:cs="Times New Roman"/>
          <w:sz w:val="24"/>
          <w:szCs w:val="24"/>
        </w:rPr>
        <w:t xml:space="preserve">Ю.Б. </w:t>
      </w:r>
      <w:proofErr w:type="spellStart"/>
      <w:r w:rsidRPr="00D12B32">
        <w:rPr>
          <w:rFonts w:ascii="Times New Roman" w:hAnsi="Times New Roman" w:cs="Times New Roman"/>
          <w:sz w:val="24"/>
          <w:szCs w:val="24"/>
        </w:rPr>
        <w:t>Головицина</w:t>
      </w:r>
      <w:proofErr w:type="spellEnd"/>
      <w:r w:rsidRPr="00D12B32">
        <w:rPr>
          <w:rFonts w:ascii="Times New Roman" w:hAnsi="Times New Roman" w:cs="Times New Roman"/>
          <w:sz w:val="24"/>
          <w:szCs w:val="24"/>
        </w:rPr>
        <w:t>, учитель-логопед</w:t>
      </w:r>
    </w:p>
    <w:p w:rsidR="00D12B32" w:rsidRDefault="00D12B32" w:rsidP="00D12B32">
      <w:pPr>
        <w:pStyle w:val="2"/>
        <w:jc w:val="center"/>
        <w:rPr>
          <w:rFonts w:ascii="Arial" w:eastAsia="Times New Roman" w:hAnsi="Arial" w:cs="Arial"/>
          <w:bCs/>
          <w:color w:val="auto"/>
          <w:kern w:val="32"/>
          <w:sz w:val="32"/>
          <w:szCs w:val="32"/>
          <w:lang w:eastAsia="ru-RU"/>
        </w:rPr>
      </w:pPr>
    </w:p>
    <w:p w:rsidR="00D12B32" w:rsidRPr="00F71410" w:rsidRDefault="00D12B32" w:rsidP="00D12B32">
      <w:pPr>
        <w:pStyle w:val="2"/>
        <w:jc w:val="center"/>
        <w:rPr>
          <w:rFonts w:ascii="Arial" w:eastAsia="Times New Roman" w:hAnsi="Arial" w:cs="Arial"/>
          <w:bCs/>
          <w:color w:val="auto"/>
          <w:kern w:val="32"/>
          <w:sz w:val="32"/>
          <w:szCs w:val="32"/>
          <w:lang w:eastAsia="ru-RU"/>
        </w:rPr>
      </w:pPr>
      <w:r w:rsidRPr="00F71410">
        <w:rPr>
          <w:rFonts w:ascii="Arial" w:eastAsia="Times New Roman" w:hAnsi="Arial" w:cs="Arial"/>
          <w:bCs/>
          <w:color w:val="auto"/>
          <w:kern w:val="32"/>
          <w:sz w:val="32"/>
          <w:szCs w:val="32"/>
          <w:lang w:eastAsia="ru-RU"/>
        </w:rPr>
        <w:t>Тема:</w:t>
      </w:r>
      <w:bookmarkStart w:id="3" w:name="_Toc520714069"/>
      <w:r w:rsidRPr="00F71410">
        <w:rPr>
          <w:rFonts w:ascii="Arial" w:eastAsia="Times New Roman" w:hAnsi="Arial" w:cs="Arial"/>
          <w:bCs/>
          <w:color w:val="auto"/>
          <w:kern w:val="32"/>
          <w:sz w:val="32"/>
          <w:szCs w:val="32"/>
          <w:lang w:eastAsia="ru-RU"/>
        </w:rPr>
        <w:t xml:space="preserve"> «Массаж лица</w:t>
      </w:r>
      <w:bookmarkEnd w:id="3"/>
      <w:r w:rsidRPr="00F71410">
        <w:rPr>
          <w:rFonts w:ascii="Arial" w:eastAsia="Times New Roman" w:hAnsi="Arial" w:cs="Arial"/>
          <w:bCs/>
          <w:color w:val="auto"/>
          <w:kern w:val="32"/>
          <w:sz w:val="32"/>
          <w:szCs w:val="32"/>
          <w:lang w:eastAsia="ru-RU"/>
        </w:rPr>
        <w:t>, губ, языка»</w:t>
      </w:r>
      <w:bookmarkEnd w:id="0"/>
      <w:bookmarkEnd w:id="1"/>
      <w:bookmarkEnd w:id="2"/>
    </w:p>
    <w:p w:rsidR="00D12B32" w:rsidRDefault="00D12B32" w:rsidP="00D12B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F066481" wp14:editId="534A6002">
            <wp:simplePos x="0" y="0"/>
            <wp:positionH relativeFrom="column">
              <wp:posOffset>-365760</wp:posOffset>
            </wp:positionH>
            <wp:positionV relativeFrom="paragraph">
              <wp:posOffset>160655</wp:posOffset>
            </wp:positionV>
            <wp:extent cx="2054225" cy="2054225"/>
            <wp:effectExtent l="0" t="0" r="3175" b="3175"/>
            <wp:wrapTight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ight>
            <wp:docPr id="1" name="Рисунок 1" descr="https://ae01.alicdn.com/kf/HTB1Xm.mNXXXXXaVapXXq6xXFXXX0/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e01.alicdn.com/kf/HTB1Xm.mNXXXXXaVapXXq6xXFXXX0/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</w:p>
    <w:p w:rsidR="00D12B32" w:rsidRPr="008963D4" w:rsidRDefault="00D12B32" w:rsidP="00D12B3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родители без исключения с нетерпением ждут, когда же их любимое чадо заговорит. Помочь крохе начать говорить можно с помощью массажа лицевой мускулатуры. Такой массаж выборочно можно начинать делать с 2-3 месяцев, а плохо говорящим малышам старше 2-х лет он просто необходим. Массаж может делать сама мама.</w:t>
      </w:r>
    </w:p>
    <w:p w:rsidR="00D12B32" w:rsidRPr="008963D4" w:rsidRDefault="00D12B32" w:rsidP="00D12B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63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такое логопедический массаж и каковы требования к его проведению?</w:t>
      </w:r>
    </w:p>
    <w:p w:rsidR="00D12B32" w:rsidRPr="008963D4" w:rsidRDefault="00D12B32" w:rsidP="00D12B3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Логопедический массаж</w:t>
      </w:r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эффективная технология, которая поможет ребенку правильно произносить все звуки. Логопедический массаж включает в себя комплекс специальных упражнений, в основе которых лежат определенные движения.</w:t>
      </w:r>
    </w:p>
    <w:p w:rsidR="00D12B32" w:rsidRPr="008963D4" w:rsidRDefault="00D12B32" w:rsidP="00D12B3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выполняя упражнения, специально составленные для конкретных мышц, ребенок учится управлять мышцами лица и ротовой полости, поочередно расслабляет и приводит их в тонус. В результате мышцы, отвечающие за произношение разных звуков, становятся активными, приходят в тонус, начинают продуктивно работать, обеспечивая необходимое качество звука.</w:t>
      </w:r>
    </w:p>
    <w:p w:rsidR="00D12B32" w:rsidRPr="008963D4" w:rsidRDefault="00D12B32" w:rsidP="00D12B3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Массаж лица рекомендуется проводить ежедневно в течение трех минут. При этом учитываются общие требования к проведению массажа: обстановка должна быть комфортной и гигиеничной. </w:t>
      </w:r>
    </w:p>
    <w:p w:rsidR="00D12B32" w:rsidRPr="008963D4" w:rsidRDefault="00D12B32" w:rsidP="00D12B3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Противопоказано проведение массажа при наличии кожных или соматических заболеваний.</w:t>
      </w:r>
    </w:p>
    <w:p w:rsidR="00D12B32" w:rsidRDefault="00D12B32" w:rsidP="00D12B3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процессе проведения массажа необходимо активно общаться с ребенком, играть с ним, петь ему песенки, рассказывать сказки и стихи. Можно сопровождать массаж спокойной музыкой.</w:t>
      </w:r>
    </w:p>
    <w:p w:rsidR="00D12B32" w:rsidRPr="008963D4" w:rsidRDefault="00D12B32" w:rsidP="00D12B3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32" w:rsidRPr="008963D4" w:rsidRDefault="00D12B32" w:rsidP="00D12B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Массаж лица</w:t>
      </w:r>
    </w:p>
    <w:p w:rsidR="00D12B32" w:rsidRPr="008963D4" w:rsidRDefault="00D12B32" w:rsidP="00D12B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массажа мышц лица используются «рубящие» и скользящие (имитация бритья) движения ребром указательного пальца, поглаживание, похлопывание ладонями и кончиками пальцев. Необходимо делать одинаковое количество движений как по часовой стрелке, так и против часовой стрелки. </w:t>
      </w:r>
    </w:p>
    <w:p w:rsidR="00D12B32" w:rsidRPr="008963D4" w:rsidRDefault="00D12B32" w:rsidP="00D12B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№ 1. Активизация мышц лица. Потрите каждую щёку по кругу варежкой из махровой ткани. Движения должны быть равномерными и энергичными. Начинайте от крыльев носа, двигаясь кверху по направлению к вискам, а от висков вниз.</w:t>
      </w:r>
    </w:p>
    <w:p w:rsidR="00D12B32" w:rsidRPr="008963D4" w:rsidRDefault="00D12B32" w:rsidP="00D12B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№ 2. «Побежали пальчики». Похлопывание ладонями по лицу ребёнка Пройдитесь быстрыми энергичными движениями по щекам и губам ребёнка.</w:t>
      </w:r>
    </w:p>
    <w:p w:rsidR="00D12B32" w:rsidRPr="008963D4" w:rsidRDefault="00D12B32" w:rsidP="00D12B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№ 3. Похлопывание ладонями по щекам ребёнка. Основания кистей взрослого соединены под подбородком малыша, а его щёки охвачены ладонями. Хлопайте энергично, но не очень сильно. </w:t>
      </w:r>
    </w:p>
    <w:p w:rsidR="00D12B32" w:rsidRPr="008963D4" w:rsidRDefault="00D12B32" w:rsidP="00D12B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№ 4. Похлопывание указательным и средним пальцами по губам ребёнка. При этом нужно произносить: «</w:t>
      </w:r>
      <w:proofErr w:type="gramStart"/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>М-м</w:t>
      </w:r>
      <w:proofErr w:type="gramEnd"/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>-м-м-м».</w:t>
      </w:r>
    </w:p>
    <w:p w:rsidR="00D12B32" w:rsidRPr="008963D4" w:rsidRDefault="00D12B32" w:rsidP="00D12B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№ 5. Скользящие (бреющие) движения боковой стороной указательного пальца от висков ко рту.</w:t>
      </w:r>
    </w:p>
    <w:p w:rsidR="00D12B32" w:rsidRPr="008963D4" w:rsidRDefault="00D12B32" w:rsidP="00D12B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№ 6. Рубящие движения ребром указательного пальца в направлении от висков ко рту.</w:t>
      </w:r>
    </w:p>
    <w:p w:rsidR="00D12B32" w:rsidRPr="008963D4" w:rsidRDefault="00D12B32" w:rsidP="00D12B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Toc520714070"/>
      <w:r w:rsidRPr="00896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Массаж ротовых мышц и языка ребёнка</w:t>
      </w:r>
      <w:bookmarkEnd w:id="5"/>
    </w:p>
    <w:p w:rsidR="00D12B32" w:rsidRPr="008963D4" w:rsidRDefault="00D12B32" w:rsidP="00D12B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массажа ротовых мышц и языка используется массажная зубная щетка или палец взрослого, обёрнутый бинтом. </w:t>
      </w:r>
    </w:p>
    <w:p w:rsidR="00D12B32" w:rsidRPr="008963D4" w:rsidRDefault="00D12B32" w:rsidP="00D12B32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Похлопать кончиками пальцев вокруг рта по часовой стрелке и против часовой стрелки.</w:t>
      </w:r>
    </w:p>
    <w:p w:rsidR="00D12B32" w:rsidRPr="008963D4" w:rsidRDefault="00D12B32" w:rsidP="00D12B32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самое проделать медленнее, останавливаясь и как бы «ввинчиваясь вглубь» при каждом прикосновении.</w:t>
      </w:r>
    </w:p>
    <w:p w:rsidR="00D12B32" w:rsidRPr="008963D4" w:rsidRDefault="00D12B32" w:rsidP="00D12B32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Помассировать </w:t>
      </w:r>
      <w:proofErr w:type="spellStart"/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верхнегубные</w:t>
      </w:r>
      <w:proofErr w:type="spellEnd"/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мышцы малыша: похлопать кончиком или подушечкой указательного пальца от носа к верхней губе.</w:t>
      </w:r>
    </w:p>
    <w:p w:rsidR="00D12B32" w:rsidRPr="008963D4" w:rsidRDefault="00D12B32" w:rsidP="00D12B32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Погладить мышцы ребёнка в направлении от носа к верхней губе. Движения выполняются ребром указательного пальца. </w:t>
      </w:r>
    </w:p>
    <w:p w:rsidR="00D12B32" w:rsidRPr="008963D4" w:rsidRDefault="00D12B32" w:rsidP="00D12B32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раз нажать пружинящими движениями указательного и большого пальцев на точки в уголках рта. Затем свести уголки губ, имитируя их положение при произнесении звука «у». Обязательно произносить при этом «у-у-у».</w:t>
      </w:r>
    </w:p>
    <w:p w:rsidR="00D12B32" w:rsidRPr="008963D4" w:rsidRDefault="00D12B32" w:rsidP="00D12B32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Поместить указательный палец под нижнюю губу и подбивать её вверх до смыкания с верхней губой. Произносить при этом «</w:t>
      </w:r>
      <w:proofErr w:type="gramStart"/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ба-ба</w:t>
      </w:r>
      <w:proofErr w:type="gramEnd"/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>-ба».</w:t>
      </w:r>
    </w:p>
    <w:p w:rsidR="00D12B32" w:rsidRPr="008963D4" w:rsidRDefault="00D12B32" w:rsidP="00D12B32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Пельменчики</w:t>
      </w:r>
      <w:proofErr w:type="spellEnd"/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>»: смыкать губы малыша движениями большого и указательного пальцев. Эти движения должны напоминать те, что совершаются при лепке пирожков или пельменей. Произносите при этом «</w:t>
      </w:r>
      <w:proofErr w:type="gramStart"/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>м-м</w:t>
      </w:r>
      <w:proofErr w:type="gramEnd"/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>-м».</w:t>
      </w:r>
    </w:p>
    <w:p w:rsidR="00D12B32" w:rsidRPr="008963D4" w:rsidRDefault="00D12B32" w:rsidP="00D12B32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Специальную массажную щётку или палец, обёрнутый бинтом, поместите ребёнку в рот, расположив с внутренней стороны щеки. Совершать вращательные движения, поднимая мышцы вверх. Обязательно выполнять движения и справа, и слева.</w:t>
      </w:r>
    </w:p>
    <w:p w:rsidR="00D12B32" w:rsidRPr="008963D4" w:rsidRDefault="00D12B32" w:rsidP="00D12B32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Перетирать изнутри мышцы обеих щёк. Указательный палец со щёткой или бинтом во рту малыша, большой палец снаружи. </w:t>
      </w:r>
    </w:p>
    <w:p w:rsidR="00D12B32" w:rsidRPr="008963D4" w:rsidRDefault="00D12B32" w:rsidP="00D12B32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Пальцем поднять кончик языка ребёнка к альвеолам (бугоркам за верхними зубами), произнося при этом «да-да-да», «</w:t>
      </w:r>
      <w:proofErr w:type="gramStart"/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та-та</w:t>
      </w:r>
      <w:proofErr w:type="gramEnd"/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>-та».</w:t>
      </w:r>
    </w:p>
    <w:p w:rsidR="00D12B32" w:rsidRPr="008963D4" w:rsidRDefault="00D12B32" w:rsidP="00D12B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языка можно делать специальной массажной или зубной щёткой, хлопая и поглаживая по центру языка от кончика к корню и обратно.</w:t>
      </w:r>
    </w:p>
    <w:p w:rsidR="00D12B32" w:rsidRPr="008963D4" w:rsidRDefault="00D12B32" w:rsidP="00D12B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32" w:rsidRPr="008963D4" w:rsidRDefault="00D12B32" w:rsidP="00D12B32">
      <w:pPr>
        <w:spacing w:after="0" w:line="360" w:lineRule="auto"/>
        <w:ind w:left="426" w:firstLine="28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D12B32" w:rsidRPr="008963D4" w:rsidRDefault="00D12B32" w:rsidP="00D12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3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Жиянова</w:t>
      </w:r>
      <w:proofErr w:type="spellEnd"/>
      <w:r w:rsidRPr="008963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П.Л., Поле Е.В</w:t>
      </w:r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Малыш с синдромом Дауна. Книга для родителей. М: Благотворительный фонд «</w:t>
      </w:r>
      <w:proofErr w:type="spellStart"/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Даунсайд</w:t>
      </w:r>
      <w:proofErr w:type="spellEnd"/>
      <w:r w:rsidRPr="008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Ап», 2007, 203 с.</w:t>
      </w:r>
    </w:p>
    <w:p w:rsidR="00D12B32" w:rsidRPr="000E6E62" w:rsidRDefault="00D12B32" w:rsidP="00D12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7D2" w:rsidRDefault="00D12B32"/>
    <w:sectPr w:rsidR="00481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23DE6"/>
    <w:multiLevelType w:val="hybridMultilevel"/>
    <w:tmpl w:val="FD4CDEC6"/>
    <w:lvl w:ilvl="0" w:tplc="CBC25148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6"/>
    <w:rsid w:val="001A41C6"/>
    <w:rsid w:val="00924D22"/>
    <w:rsid w:val="009A76ED"/>
    <w:rsid w:val="00D1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DC8D3-9E0C-4180-898D-0CEADFDE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B32"/>
  </w:style>
  <w:style w:type="paragraph" w:styleId="2">
    <w:name w:val="heading 2"/>
    <w:basedOn w:val="a"/>
    <w:next w:val="a"/>
    <w:link w:val="20"/>
    <w:uiPriority w:val="9"/>
    <w:unhideWhenUsed/>
    <w:qFormat/>
    <w:rsid w:val="00D12B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2B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671</Words>
  <Characters>3830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2020-11-25T11:01:00Z</dcterms:created>
  <dcterms:modified xsi:type="dcterms:W3CDTF">2020-11-25T11:05:00Z</dcterms:modified>
</cp:coreProperties>
</file>